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1CC98" w14:textId="55399164" w:rsidR="00887889" w:rsidRDefault="00444CEE" w:rsidP="002B072C">
      <w:pPr>
        <w:jc w:val="center"/>
        <w:rPr>
          <w:rFonts w:ascii="Times New Roman" w:hAnsi="Times New Roman" w:cs="Times New Roman"/>
          <w:b/>
          <w:sz w:val="32"/>
          <w:szCs w:val="32"/>
          <w:u w:val="single"/>
        </w:rPr>
      </w:pPr>
      <w:r>
        <w:rPr>
          <w:rFonts w:ascii="Times New Roman" w:hAnsi="Times New Roman" w:cs="Times New Roman"/>
          <w:b/>
          <w:sz w:val="32"/>
          <w:szCs w:val="32"/>
          <w:u w:val="single"/>
        </w:rPr>
        <w:t>‘Ancient Aborigines &amp; the Land’</w:t>
      </w:r>
    </w:p>
    <w:p w14:paraId="0F52E479" w14:textId="77777777" w:rsidR="00887889" w:rsidRDefault="00887889" w:rsidP="00887889">
      <w:pPr>
        <w:jc w:val="center"/>
        <w:rPr>
          <w:rFonts w:ascii="Times New Roman" w:hAnsi="Times New Roman" w:cs="Times New Roman"/>
          <w:b/>
          <w:sz w:val="32"/>
          <w:szCs w:val="32"/>
          <w:u w:val="single"/>
        </w:rPr>
      </w:pPr>
    </w:p>
    <w:p w14:paraId="7F82F8F2" w14:textId="243ACE5E" w:rsidR="00444CEE" w:rsidRDefault="00444CEE" w:rsidP="00444CEE">
      <w:pPr>
        <w:jc w:val="both"/>
        <w:rPr>
          <w:rFonts w:ascii="Times New Roman" w:hAnsi="Times New Roman" w:cs="Times New Roman"/>
          <w:b/>
          <w:u w:val="single"/>
        </w:rPr>
      </w:pPr>
      <w:r>
        <w:rPr>
          <w:rFonts w:ascii="Times New Roman" w:hAnsi="Times New Roman" w:cs="Times New Roman"/>
          <w:b/>
          <w:u w:val="single"/>
        </w:rPr>
        <w:t>Introduction:</w:t>
      </w:r>
    </w:p>
    <w:p w14:paraId="5E95646F" w14:textId="77777777" w:rsidR="00444CEE" w:rsidRPr="00444CEE" w:rsidRDefault="00444CEE" w:rsidP="00444CEE">
      <w:pPr>
        <w:jc w:val="both"/>
        <w:rPr>
          <w:rFonts w:ascii="Times New Roman" w:hAnsi="Times New Roman" w:cs="Times New Roman"/>
          <w:b/>
          <w:u w:val="single"/>
        </w:rPr>
      </w:pPr>
    </w:p>
    <w:p w14:paraId="3E57D9DD" w14:textId="2A3A0E36" w:rsidR="002F367F" w:rsidRDefault="00444CEE" w:rsidP="00444CEE">
      <w:pPr>
        <w:jc w:val="both"/>
        <w:rPr>
          <w:rFonts w:ascii="Times New Roman" w:hAnsi="Times New Roman" w:cs="Times New Roman"/>
        </w:rPr>
      </w:pPr>
      <w:r>
        <w:rPr>
          <w:rFonts w:ascii="Times New Roman" w:hAnsi="Times New Roman" w:cs="Times New Roman"/>
        </w:rPr>
        <w:t>Aboriginal people have inhabited the Australian continent for more than 40,000 years. Archaeologists and scientists believe that the Aboriginal people migrated to this continent During the Ice Age, as large parts of the northern hemisphere were frozen and impossible to live in. But how do we as historians know this? The answer is through sources. Archaeologists in 1975 uncovered the remains of a human male at Lake Mungo in western New South Wales. Through DNA testing, and carbon dating, it was concluded that this man was Aboriginal and lived some 35,000 years ago. Not only is this oldest known remains of an Aboriginal person, it is one of the oldest surviving evidences of humans inhabiting land.</w:t>
      </w:r>
    </w:p>
    <w:p w14:paraId="4B4DD6A4" w14:textId="77777777" w:rsidR="002F367F" w:rsidRDefault="002F367F" w:rsidP="00E441B1">
      <w:pPr>
        <w:rPr>
          <w:rFonts w:ascii="Times New Roman" w:hAnsi="Times New Roman" w:cs="Times New Roman"/>
        </w:rPr>
      </w:pPr>
    </w:p>
    <w:p w14:paraId="043025E0" w14:textId="4947D614" w:rsidR="002F367F" w:rsidRDefault="00444CEE" w:rsidP="00E441B1">
      <w:pPr>
        <w:rPr>
          <w:rFonts w:ascii="Times New Roman" w:hAnsi="Times New Roman" w:cs="Times New Roman"/>
          <w:b/>
          <w:u w:val="single"/>
        </w:rPr>
      </w:pPr>
      <w:r>
        <w:rPr>
          <w:rFonts w:ascii="Times New Roman" w:hAnsi="Times New Roman" w:cs="Times New Roman"/>
          <w:b/>
          <w:u w:val="single"/>
        </w:rPr>
        <w:t>Lake Mungo:</w:t>
      </w:r>
    </w:p>
    <w:p w14:paraId="396A97A1" w14:textId="77777777" w:rsidR="00444CEE" w:rsidRDefault="00444CEE" w:rsidP="00E441B1">
      <w:pPr>
        <w:rPr>
          <w:rFonts w:ascii="Times New Roman" w:hAnsi="Times New Roman" w:cs="Times New Roman"/>
          <w:b/>
          <w:u w:val="single"/>
        </w:rPr>
      </w:pPr>
    </w:p>
    <w:p w14:paraId="63EC87E4" w14:textId="1F0971A5" w:rsidR="00444CEE" w:rsidRDefault="00444CEE" w:rsidP="00E441B1">
      <w:pPr>
        <w:rPr>
          <w:rFonts w:ascii="Times New Roman" w:hAnsi="Times New Roman" w:cs="Times New Roman"/>
        </w:rPr>
      </w:pPr>
      <w:r>
        <w:rPr>
          <w:rFonts w:ascii="Times New Roman" w:hAnsi="Times New Roman" w:cs="Times New Roman"/>
        </w:rPr>
        <w:t xml:space="preserve">Although this man was uncovered in desert, the Lake Mungo area, at the time of this person’s death was a </w:t>
      </w:r>
      <w:r>
        <w:rPr>
          <w:rFonts w:ascii="Times New Roman" w:hAnsi="Times New Roman" w:cs="Times New Roman"/>
          <w:b/>
        </w:rPr>
        <w:t>semi-arid</w:t>
      </w:r>
      <w:r>
        <w:rPr>
          <w:rFonts w:ascii="Times New Roman" w:hAnsi="Times New Roman" w:cs="Times New Roman"/>
        </w:rPr>
        <w:t xml:space="preserve"> region. This part of Australia was once filled with inland lakes, which created vast lush green areas and woodlands that allowed Aboriginal people to live, hunt and survive here until approximately 15,000 BC.</w:t>
      </w:r>
    </w:p>
    <w:p w14:paraId="3BCF695A" w14:textId="77777777" w:rsidR="00444CEE" w:rsidRDefault="00444CEE" w:rsidP="00E441B1">
      <w:pPr>
        <w:rPr>
          <w:rFonts w:ascii="Times New Roman" w:hAnsi="Times New Roman" w:cs="Times New Roman"/>
        </w:rPr>
      </w:pPr>
    </w:p>
    <w:p w14:paraId="48599983" w14:textId="166E936A" w:rsidR="00444CEE" w:rsidRPr="00444CEE" w:rsidRDefault="00444CEE" w:rsidP="00E441B1">
      <w:pPr>
        <w:rPr>
          <w:rFonts w:ascii="Times New Roman" w:hAnsi="Times New Roman" w:cs="Times New Roman"/>
        </w:rPr>
      </w:pPr>
      <w:r>
        <w:rPr>
          <w:noProof/>
          <w:lang w:val="en-US"/>
        </w:rPr>
        <mc:AlternateContent>
          <mc:Choice Requires="wps">
            <w:drawing>
              <wp:anchor distT="0" distB="0" distL="114300" distR="114300" simplePos="0" relativeHeight="251660288" behindDoc="0" locked="0" layoutInCell="1" allowOverlap="1" wp14:anchorId="2B19FE1C" wp14:editId="1F363F48">
                <wp:simplePos x="0" y="0"/>
                <wp:positionH relativeFrom="column">
                  <wp:posOffset>228600</wp:posOffset>
                </wp:positionH>
                <wp:positionV relativeFrom="paragraph">
                  <wp:posOffset>3710305</wp:posOffset>
                </wp:positionV>
                <wp:extent cx="5486400" cy="260985"/>
                <wp:effectExtent l="0" t="0" r="0" b="0"/>
                <wp:wrapTight wrapText="bothSides">
                  <wp:wrapPolygon edited="0">
                    <wp:start x="0" y="0"/>
                    <wp:lineTo x="0" y="20571"/>
                    <wp:lineTo x="21500" y="20571"/>
                    <wp:lineTo x="215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48640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95C567B" w14:textId="4A9B1684" w:rsidR="00444CEE" w:rsidRPr="004E5208" w:rsidRDefault="00444CEE" w:rsidP="00444CEE">
                            <w:pPr>
                              <w:pStyle w:val="Caption"/>
                              <w:rPr>
                                <w:rFonts w:ascii="Helvetica" w:hAnsi="Helvetica" w:cs="Helvetica"/>
                                <w:noProof/>
                              </w:rPr>
                            </w:pPr>
                            <w:r>
                              <w:t xml:space="preserve">Source </w:t>
                            </w:r>
                            <w:r>
                              <w:fldChar w:fldCharType="begin"/>
                            </w:r>
                            <w:r>
                              <w:instrText xml:space="preserve"> SEQ Source \* ARABIC </w:instrText>
                            </w:r>
                            <w:r>
                              <w:fldChar w:fldCharType="separate"/>
                            </w:r>
                            <w:r>
                              <w:rPr>
                                <w:noProof/>
                              </w:rPr>
                              <w:t>1</w:t>
                            </w:r>
                            <w:r>
                              <w:fldChar w:fldCharType="end"/>
                            </w:r>
                            <w:r>
                              <w:t xml:space="preserve"> Artists impression of Lake Mungo (C. 35,000 BC)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pt;margin-top:292.15pt;width:6in;height: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" stroked="f">
                <v:textbox style="mso-fit-shape-to-text:t" inset="0,0,0,0">
                  <w:txbxContent>
                    <w:p w14:paraId="695C567B" w14:textId="4A9B1684" w:rsidR="00444CEE" w:rsidRPr="004E5208" w:rsidRDefault="00444CEE" w:rsidP="00444CEE">
                      <w:pPr>
                        <w:pStyle w:val="Caption"/>
                        <w:rPr>
                          <w:rFonts w:ascii="Helvetica" w:hAnsi="Helvetica" w:cs="Helvetica"/>
                          <w:noProof/>
                        </w:rPr>
                      </w:pPr>
                      <w:r>
                        <w:t xml:space="preserve">Source </w:t>
                      </w:r>
                      <w:r>
                        <w:fldChar w:fldCharType="begin"/>
                      </w:r>
                      <w:r>
                        <w:instrText xml:space="preserve"> SEQ Source \* ARABIC </w:instrText>
                      </w:r>
                      <w:r>
                        <w:fldChar w:fldCharType="separate"/>
                      </w:r>
                      <w:r>
                        <w:rPr>
                          <w:noProof/>
                        </w:rPr>
                        <w:t>1</w:t>
                      </w:r>
                      <w:r>
                        <w:fldChar w:fldCharType="end"/>
                      </w:r>
                      <w:r>
                        <w:t xml:space="preserve"> Artists impression of Lake Mungo (C. 35,000 BC)</w:t>
                      </w:r>
                    </w:p>
                  </w:txbxContent>
                </v:textbox>
                <w10:wrap type="tight"/>
              </v:shape>
            </w:pict>
          </mc:Fallback>
        </mc:AlternateContent>
      </w:r>
      <w:r>
        <w:rPr>
          <w:rFonts w:ascii="Helvetica" w:hAnsi="Helvetica" w:cs="Helvetica"/>
          <w:noProof/>
          <w:lang w:val="en-US"/>
        </w:rPr>
        <w:drawing>
          <wp:anchor distT="0" distB="0" distL="114300" distR="114300" simplePos="0" relativeHeight="251658240" behindDoc="0" locked="0" layoutInCell="1" allowOverlap="1" wp14:anchorId="0524B18C" wp14:editId="5DB2B4FE">
            <wp:simplePos x="0" y="0"/>
            <wp:positionH relativeFrom="column">
              <wp:posOffset>228600</wp:posOffset>
            </wp:positionH>
            <wp:positionV relativeFrom="paragraph">
              <wp:posOffset>35560</wp:posOffset>
            </wp:positionV>
            <wp:extent cx="5486400" cy="3617595"/>
            <wp:effectExtent l="0" t="0" r="0" b="0"/>
            <wp:wrapTight wrapText="bothSides">
              <wp:wrapPolygon edited="0">
                <wp:start x="0" y="0"/>
                <wp:lineTo x="0" y="21384"/>
                <wp:lineTo x="21500" y="21384"/>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1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9C31D" w14:textId="28C0D82D" w:rsidR="002F367F" w:rsidRDefault="002F367F" w:rsidP="00E441B1">
      <w:pPr>
        <w:rPr>
          <w:rFonts w:ascii="Times New Roman" w:hAnsi="Times New Roman" w:cs="Times New Roman"/>
        </w:rPr>
      </w:pPr>
    </w:p>
    <w:p w14:paraId="4B2F06FA" w14:textId="77777777" w:rsidR="002F367F" w:rsidRDefault="002F367F" w:rsidP="00E441B1">
      <w:pPr>
        <w:rPr>
          <w:rFonts w:ascii="Times New Roman" w:hAnsi="Times New Roman" w:cs="Times New Roman"/>
        </w:rPr>
      </w:pPr>
    </w:p>
    <w:p w14:paraId="662B7DAF" w14:textId="77777777" w:rsidR="002F367F" w:rsidRDefault="002F367F" w:rsidP="00E441B1">
      <w:pPr>
        <w:rPr>
          <w:rFonts w:ascii="Times New Roman" w:hAnsi="Times New Roman" w:cs="Times New Roman"/>
        </w:rPr>
      </w:pPr>
    </w:p>
    <w:p w14:paraId="2D818CC0" w14:textId="77777777" w:rsidR="002F367F" w:rsidRDefault="002F367F" w:rsidP="00E441B1">
      <w:pPr>
        <w:rPr>
          <w:rFonts w:ascii="Times New Roman" w:hAnsi="Times New Roman" w:cs="Times New Roman"/>
        </w:rPr>
      </w:pPr>
    </w:p>
    <w:p w14:paraId="5E0163FC" w14:textId="77777777" w:rsidR="002F367F" w:rsidRDefault="002F367F" w:rsidP="00E441B1">
      <w:pPr>
        <w:rPr>
          <w:rFonts w:ascii="Times New Roman" w:hAnsi="Times New Roman" w:cs="Times New Roman"/>
        </w:rPr>
      </w:pPr>
    </w:p>
    <w:p w14:paraId="7665AA43" w14:textId="77777777" w:rsidR="002F367F" w:rsidRDefault="002F367F" w:rsidP="00E441B1">
      <w:pPr>
        <w:rPr>
          <w:rFonts w:ascii="Times New Roman" w:hAnsi="Times New Roman" w:cs="Times New Roman"/>
        </w:rPr>
      </w:pPr>
    </w:p>
    <w:p w14:paraId="3541C5E0" w14:textId="77777777" w:rsidR="002F367F" w:rsidRDefault="002F367F" w:rsidP="00E441B1">
      <w:pPr>
        <w:rPr>
          <w:rFonts w:ascii="Times New Roman" w:hAnsi="Times New Roman" w:cs="Times New Roman"/>
        </w:rPr>
      </w:pPr>
    </w:p>
    <w:p w14:paraId="3750EDD4" w14:textId="77777777" w:rsidR="002F367F" w:rsidRDefault="002F367F" w:rsidP="00E441B1">
      <w:pPr>
        <w:rPr>
          <w:rFonts w:ascii="Times New Roman" w:hAnsi="Times New Roman" w:cs="Times New Roman"/>
        </w:rPr>
      </w:pPr>
    </w:p>
    <w:p w14:paraId="36C0B47C" w14:textId="77777777" w:rsidR="002F367F" w:rsidRDefault="002F367F" w:rsidP="00E441B1">
      <w:pPr>
        <w:rPr>
          <w:rFonts w:ascii="Times New Roman" w:hAnsi="Times New Roman" w:cs="Times New Roman"/>
        </w:rPr>
      </w:pPr>
    </w:p>
    <w:p w14:paraId="19D8C40E" w14:textId="5B442CF8" w:rsidR="002F367F" w:rsidRDefault="002F367F" w:rsidP="00E441B1">
      <w:pPr>
        <w:rPr>
          <w:rFonts w:ascii="Times New Roman" w:hAnsi="Times New Roman" w:cs="Times New Roman"/>
        </w:rPr>
      </w:pPr>
    </w:p>
    <w:p w14:paraId="2BE5F9BF" w14:textId="77777777" w:rsidR="002F367F" w:rsidRDefault="002F367F" w:rsidP="00E441B1">
      <w:pPr>
        <w:rPr>
          <w:rFonts w:ascii="Times New Roman" w:hAnsi="Times New Roman" w:cs="Times New Roman"/>
        </w:rPr>
      </w:pPr>
    </w:p>
    <w:p w14:paraId="30AAD1C1" w14:textId="77777777" w:rsidR="002F367F" w:rsidRDefault="002F367F" w:rsidP="00E441B1">
      <w:pPr>
        <w:rPr>
          <w:rFonts w:ascii="Times New Roman" w:hAnsi="Times New Roman" w:cs="Times New Roman"/>
        </w:rPr>
      </w:pPr>
    </w:p>
    <w:p w14:paraId="243DA9E3" w14:textId="77777777" w:rsidR="002F367F" w:rsidRDefault="002F367F" w:rsidP="00E441B1">
      <w:pPr>
        <w:rPr>
          <w:rFonts w:ascii="Times New Roman" w:hAnsi="Times New Roman" w:cs="Times New Roman"/>
        </w:rPr>
      </w:pPr>
    </w:p>
    <w:p w14:paraId="6CAB3BF5" w14:textId="77777777" w:rsidR="002F367F" w:rsidRDefault="002F367F" w:rsidP="00E441B1">
      <w:pPr>
        <w:rPr>
          <w:rFonts w:ascii="Times New Roman" w:hAnsi="Times New Roman" w:cs="Times New Roman"/>
        </w:rPr>
      </w:pPr>
    </w:p>
    <w:p w14:paraId="002825B0" w14:textId="31B7BD53" w:rsidR="002F367F" w:rsidRDefault="002F367F" w:rsidP="00E441B1">
      <w:pPr>
        <w:rPr>
          <w:rFonts w:ascii="Times New Roman" w:hAnsi="Times New Roman" w:cs="Times New Roman"/>
        </w:rPr>
      </w:pPr>
    </w:p>
    <w:p w14:paraId="1F3A71D5" w14:textId="77777777" w:rsidR="002F367F" w:rsidRDefault="002F367F" w:rsidP="00E441B1">
      <w:pPr>
        <w:rPr>
          <w:rFonts w:ascii="Times New Roman" w:hAnsi="Times New Roman" w:cs="Times New Roman"/>
        </w:rPr>
      </w:pPr>
    </w:p>
    <w:p w14:paraId="202DC842" w14:textId="77777777" w:rsidR="002F367F" w:rsidRDefault="002F367F" w:rsidP="00E441B1">
      <w:pPr>
        <w:rPr>
          <w:rFonts w:ascii="Times New Roman" w:hAnsi="Times New Roman" w:cs="Times New Roman"/>
        </w:rPr>
      </w:pPr>
    </w:p>
    <w:p w14:paraId="17683F9B" w14:textId="77777777" w:rsidR="002F367F" w:rsidRDefault="002F367F" w:rsidP="00E441B1">
      <w:pPr>
        <w:rPr>
          <w:rFonts w:ascii="Times New Roman" w:hAnsi="Times New Roman" w:cs="Times New Roman"/>
        </w:rPr>
      </w:pPr>
    </w:p>
    <w:p w14:paraId="155CD68F" w14:textId="77777777" w:rsidR="002F367F" w:rsidRDefault="002F367F" w:rsidP="00E441B1">
      <w:pPr>
        <w:rPr>
          <w:rFonts w:ascii="Times New Roman" w:hAnsi="Times New Roman" w:cs="Times New Roman"/>
        </w:rPr>
      </w:pPr>
    </w:p>
    <w:p w14:paraId="259FD6BC" w14:textId="77777777" w:rsidR="002F367F" w:rsidRDefault="002F367F" w:rsidP="00E441B1">
      <w:pPr>
        <w:rPr>
          <w:rFonts w:ascii="Times New Roman" w:hAnsi="Times New Roman" w:cs="Times New Roman"/>
        </w:rPr>
      </w:pPr>
    </w:p>
    <w:p w14:paraId="7FFDB945" w14:textId="77777777" w:rsidR="002F367F" w:rsidRDefault="002F367F" w:rsidP="00E441B1">
      <w:pPr>
        <w:rPr>
          <w:rFonts w:ascii="Times New Roman" w:hAnsi="Times New Roman" w:cs="Times New Roman"/>
        </w:rPr>
      </w:pPr>
    </w:p>
    <w:p w14:paraId="43B97724" w14:textId="77777777" w:rsidR="002F367F" w:rsidRDefault="002F367F" w:rsidP="00E441B1">
      <w:pPr>
        <w:rPr>
          <w:rFonts w:ascii="Times New Roman" w:hAnsi="Times New Roman" w:cs="Times New Roman"/>
        </w:rPr>
      </w:pPr>
    </w:p>
    <w:p w14:paraId="3D1C6949" w14:textId="107D484F" w:rsidR="002F367F" w:rsidRPr="00444CEE" w:rsidRDefault="00444CEE" w:rsidP="00E441B1">
      <w:pPr>
        <w:rPr>
          <w:rFonts w:ascii="Times New Roman" w:hAnsi="Times New Roman" w:cs="Times New Roman"/>
        </w:rPr>
      </w:pPr>
      <w:r>
        <w:rPr>
          <w:rFonts w:ascii="Times New Roman" w:hAnsi="Times New Roman" w:cs="Times New Roman"/>
        </w:rPr>
        <w:t>The wet and cool conditions allowed Aboriginal tribes to t</w:t>
      </w:r>
      <w:r w:rsidRPr="00444CEE">
        <w:rPr>
          <w:rFonts w:ascii="Times New Roman" w:hAnsi="Times New Roman" w:cs="Times New Roman"/>
          <w:b/>
        </w:rPr>
        <w:t>hrive</w:t>
      </w:r>
      <w:r>
        <w:rPr>
          <w:rFonts w:ascii="Times New Roman" w:hAnsi="Times New Roman" w:cs="Times New Roman"/>
          <w:b/>
        </w:rPr>
        <w:t xml:space="preserve">. </w:t>
      </w:r>
      <w:r>
        <w:rPr>
          <w:rFonts w:ascii="Times New Roman" w:hAnsi="Times New Roman" w:cs="Times New Roman"/>
        </w:rPr>
        <w:t xml:space="preserve">The lake provided a varied diet of shellfish, crayfish, Murray Cod and other animals such as Giant Kangaroos and small marsupials. </w:t>
      </w:r>
    </w:p>
    <w:p w14:paraId="05FFDAC2" w14:textId="77777777" w:rsidR="002F367F" w:rsidRDefault="002F367F" w:rsidP="00E441B1">
      <w:pPr>
        <w:rPr>
          <w:rFonts w:ascii="Times New Roman" w:hAnsi="Times New Roman" w:cs="Times New Roman"/>
        </w:rPr>
      </w:pPr>
    </w:p>
    <w:p w14:paraId="47C50310" w14:textId="77777777" w:rsidR="00A81E3A" w:rsidRDefault="00A81E3A" w:rsidP="00E441B1">
      <w:pPr>
        <w:rPr>
          <w:rFonts w:ascii="Times New Roman" w:hAnsi="Times New Roman" w:cs="Times New Roman"/>
        </w:rPr>
      </w:pPr>
    </w:p>
    <w:p w14:paraId="41F493DE" w14:textId="58F728AF" w:rsidR="00A81E3A" w:rsidRDefault="00A81E3A" w:rsidP="00E441B1">
      <w:pPr>
        <w:rPr>
          <w:rFonts w:ascii="Times New Roman" w:hAnsi="Times New Roman" w:cs="Times New Roman"/>
        </w:rPr>
      </w:pPr>
      <w:r>
        <w:rPr>
          <w:rFonts w:ascii="Times New Roman" w:hAnsi="Times New Roman" w:cs="Times New Roman"/>
        </w:rPr>
        <w:t>Using the information provided here, and in the slide show on the class website, answer the following questions:</w:t>
      </w:r>
    </w:p>
    <w:p w14:paraId="5ED97F57" w14:textId="77777777" w:rsidR="00A81E3A" w:rsidRDefault="00A81E3A" w:rsidP="00E441B1">
      <w:pPr>
        <w:rPr>
          <w:rFonts w:ascii="Times New Roman" w:hAnsi="Times New Roman" w:cs="Times New Roman"/>
        </w:rPr>
      </w:pPr>
    </w:p>
    <w:p w14:paraId="1CE0B9FD" w14:textId="77777777" w:rsidR="00A81E3A" w:rsidRDefault="00A81E3A" w:rsidP="00E441B1">
      <w:pPr>
        <w:rPr>
          <w:rFonts w:ascii="Times New Roman" w:hAnsi="Times New Roman" w:cs="Times New Roman"/>
        </w:rPr>
      </w:pPr>
    </w:p>
    <w:p w14:paraId="744BCE69" w14:textId="77777777" w:rsidR="00A81E3A" w:rsidRDefault="00A81E3A" w:rsidP="00E441B1">
      <w:pPr>
        <w:rPr>
          <w:rFonts w:ascii="Times New Roman" w:hAnsi="Times New Roman" w:cs="Times New Roman"/>
        </w:rPr>
      </w:pPr>
    </w:p>
    <w:p w14:paraId="1B3A987E" w14:textId="0A998A8A" w:rsidR="00A81E3A" w:rsidRDefault="00A81E3A" w:rsidP="00E441B1">
      <w:pPr>
        <w:rPr>
          <w:rFonts w:ascii="Times New Roman" w:hAnsi="Times New Roman" w:cs="Times New Roman"/>
        </w:rPr>
      </w:pPr>
    </w:p>
    <w:p w14:paraId="4377F1A9" w14:textId="339EF98E" w:rsidR="002F367F" w:rsidRPr="00A81E3A" w:rsidRDefault="00A81E3A" w:rsidP="00A81E3A">
      <w:pPr>
        <w:pStyle w:val="ListParagraph"/>
        <w:numPr>
          <w:ilvl w:val="0"/>
          <w:numId w:val="12"/>
        </w:numPr>
        <w:rPr>
          <w:rFonts w:ascii="Times New Roman" w:hAnsi="Times New Roman" w:cs="Times New Roman"/>
        </w:rPr>
      </w:pPr>
      <w:r>
        <w:rPr>
          <w:noProof/>
          <w:lang w:val="en-US"/>
        </w:rPr>
        <mc:AlternateContent>
          <mc:Choice Requires="wps">
            <w:drawing>
              <wp:anchor distT="0" distB="0" distL="114300" distR="114300" simplePos="0" relativeHeight="251661312" behindDoc="0" locked="0" layoutInCell="1" allowOverlap="1" wp14:anchorId="68BAB9DB" wp14:editId="2E98BD79">
                <wp:simplePos x="0" y="0"/>
                <wp:positionH relativeFrom="column">
                  <wp:posOffset>0</wp:posOffset>
                </wp:positionH>
                <wp:positionV relativeFrom="paragraph">
                  <wp:posOffset>281940</wp:posOffset>
                </wp:positionV>
                <wp:extent cx="6172200" cy="914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172200" cy="914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4BC7283" w14:textId="77777777" w:rsidR="00A81E3A" w:rsidRDefault="00A81E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0;margin-top:22.2pt;width:486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" fillcolor="white [3201]" strokecolor="black [3200]" strokeweight="2pt">
                <v:textbox>
                  <w:txbxContent>
                    <w:p w14:paraId="14BC7283" w14:textId="77777777" w:rsidR="00A81E3A" w:rsidRDefault="00A81E3A"/>
                  </w:txbxContent>
                </v:textbox>
                <w10:wrap type="square"/>
              </v:shape>
            </w:pict>
          </mc:Fallback>
        </mc:AlternateContent>
      </w:r>
      <w:r>
        <w:rPr>
          <w:rFonts w:ascii="Times New Roman" w:hAnsi="Times New Roman" w:cs="Times New Roman"/>
        </w:rPr>
        <w:t>Define the term ‘</w:t>
      </w:r>
      <w:r>
        <w:rPr>
          <w:rFonts w:ascii="Times New Roman" w:hAnsi="Times New Roman" w:cs="Times New Roman"/>
          <w:i/>
        </w:rPr>
        <w:t xml:space="preserve">Aborigines’ </w:t>
      </w:r>
    </w:p>
    <w:p w14:paraId="6B7EA82C" w14:textId="10F5753A" w:rsidR="002F367F" w:rsidRDefault="002F367F" w:rsidP="00E441B1">
      <w:pPr>
        <w:rPr>
          <w:rFonts w:ascii="Times New Roman" w:hAnsi="Times New Roman" w:cs="Times New Roman"/>
        </w:rPr>
      </w:pPr>
    </w:p>
    <w:p w14:paraId="7506A0A2" w14:textId="258FD23D" w:rsidR="002F367F" w:rsidRPr="00A81E3A" w:rsidRDefault="00A81E3A" w:rsidP="00A81E3A">
      <w:pPr>
        <w:pStyle w:val="ListParagraph"/>
        <w:numPr>
          <w:ilvl w:val="0"/>
          <w:numId w:val="12"/>
        </w:numPr>
        <w:rPr>
          <w:rFonts w:ascii="Times New Roman" w:hAnsi="Times New Roman" w:cs="Times New Roman"/>
        </w:rPr>
      </w:pPr>
      <w:r>
        <w:rPr>
          <w:rFonts w:ascii="Times New Roman" w:hAnsi="Times New Roman" w:cs="Times New Roman"/>
        </w:rPr>
        <w:t>Explain the traditional Aboriginal beliefs about the land</w:t>
      </w:r>
    </w:p>
    <w:p w14:paraId="18C02EB3" w14:textId="59643922" w:rsidR="00A81E3A" w:rsidRDefault="00A81E3A" w:rsidP="00A81E3A">
      <w:pPr>
        <w:pStyle w:val="ListParagraph"/>
        <w:rPr>
          <w:rFonts w:ascii="Times New Roman" w:hAnsi="Times New Roman" w:cs="Times New Roman"/>
        </w:rPr>
      </w:pPr>
      <w:r>
        <w:rPr>
          <w:noProof/>
          <w:lang w:val="en-US"/>
        </w:rPr>
        <mc:AlternateContent>
          <mc:Choice Requires="wps">
            <w:drawing>
              <wp:anchor distT="0" distB="0" distL="114300" distR="114300" simplePos="0" relativeHeight="251663360" behindDoc="0" locked="0" layoutInCell="1" allowOverlap="1" wp14:anchorId="485C0781" wp14:editId="74F0ACA8">
                <wp:simplePos x="0" y="0"/>
                <wp:positionH relativeFrom="column">
                  <wp:posOffset>0</wp:posOffset>
                </wp:positionH>
                <wp:positionV relativeFrom="paragraph">
                  <wp:posOffset>81280</wp:posOffset>
                </wp:positionV>
                <wp:extent cx="6172200" cy="9144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914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A2F295D" w14:textId="77777777" w:rsidR="00A81E3A" w:rsidRDefault="00A81E3A" w:rsidP="00A81E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0;margin-top:6.4pt;width:486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" fillcolor="white [3201]" strokecolor="black [3200]" strokeweight="2pt">
                <v:textbox>
                  <w:txbxContent>
                    <w:p w14:paraId="0A2F295D" w14:textId="77777777" w:rsidR="00A81E3A" w:rsidRDefault="00A81E3A" w:rsidP="00A81E3A"/>
                  </w:txbxContent>
                </v:textbox>
                <w10:wrap type="square"/>
              </v:shape>
            </w:pict>
          </mc:Fallback>
        </mc:AlternateContent>
      </w:r>
    </w:p>
    <w:p w14:paraId="25C51DDA" w14:textId="289E3BAE" w:rsidR="002F367F" w:rsidRPr="00A81E3A" w:rsidRDefault="00A81E3A" w:rsidP="00A81E3A">
      <w:pPr>
        <w:pStyle w:val="ListParagraph"/>
        <w:numPr>
          <w:ilvl w:val="0"/>
          <w:numId w:val="12"/>
        </w:numPr>
        <w:rPr>
          <w:rFonts w:ascii="Times New Roman" w:hAnsi="Times New Roman" w:cs="Times New Roman"/>
        </w:rPr>
      </w:pPr>
      <w:r>
        <w:rPr>
          <w:rFonts w:ascii="Times New Roman" w:hAnsi="Times New Roman" w:cs="Times New Roman"/>
        </w:rPr>
        <w:t>Which explorers visited the continent before the English in 1770?</w:t>
      </w:r>
    </w:p>
    <w:p w14:paraId="16170785" w14:textId="63155F7C" w:rsidR="002F367F" w:rsidRDefault="00A81E3A" w:rsidP="00E441B1">
      <w:pPr>
        <w:rPr>
          <w:rFonts w:ascii="Times New Roman" w:hAnsi="Times New Roman" w:cs="Times New Roman"/>
        </w:rPr>
      </w:pPr>
      <w:r>
        <w:rPr>
          <w:noProof/>
          <w:lang w:val="en-US"/>
        </w:rPr>
        <mc:AlternateContent>
          <mc:Choice Requires="wps">
            <w:drawing>
              <wp:anchor distT="0" distB="0" distL="114300" distR="114300" simplePos="0" relativeHeight="251665408" behindDoc="0" locked="0" layoutInCell="1" allowOverlap="1" wp14:anchorId="3D49910B" wp14:editId="45FCF675">
                <wp:simplePos x="0" y="0"/>
                <wp:positionH relativeFrom="column">
                  <wp:posOffset>0</wp:posOffset>
                </wp:positionH>
                <wp:positionV relativeFrom="paragraph">
                  <wp:posOffset>309880</wp:posOffset>
                </wp:positionV>
                <wp:extent cx="6172200" cy="9144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6172200" cy="914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3B8A276" w14:textId="77777777" w:rsidR="00A81E3A" w:rsidRDefault="00A81E3A" w:rsidP="00A81E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0;margin-top:24.4pt;width:486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" fillcolor="white [3201]" strokecolor="black [3200]" strokeweight="2pt">
                <v:textbox>
                  <w:txbxContent>
                    <w:p w14:paraId="03B8A276" w14:textId="77777777" w:rsidR="00A81E3A" w:rsidRDefault="00A81E3A" w:rsidP="00A81E3A"/>
                  </w:txbxContent>
                </v:textbox>
                <w10:wrap type="square"/>
              </v:shape>
            </w:pict>
          </mc:Fallback>
        </mc:AlternateContent>
      </w:r>
    </w:p>
    <w:p w14:paraId="0C882C32" w14:textId="77777777" w:rsidR="00E441B1" w:rsidRDefault="00E441B1" w:rsidP="00E441B1">
      <w:pPr>
        <w:rPr>
          <w:rFonts w:ascii="Times New Roman" w:hAnsi="Times New Roman" w:cs="Times New Roman"/>
        </w:rPr>
      </w:pPr>
    </w:p>
    <w:p w14:paraId="321A69B0" w14:textId="732EEA48" w:rsidR="002F367F" w:rsidRPr="00A81E3A" w:rsidRDefault="00A81E3A" w:rsidP="00A81E3A">
      <w:pPr>
        <w:pStyle w:val="ListParagraph"/>
        <w:numPr>
          <w:ilvl w:val="0"/>
          <w:numId w:val="12"/>
        </w:numPr>
        <w:rPr>
          <w:rFonts w:ascii="Times New Roman" w:hAnsi="Times New Roman" w:cs="Times New Roman"/>
        </w:rPr>
      </w:pPr>
      <w:r>
        <w:rPr>
          <w:rFonts w:ascii="Times New Roman" w:hAnsi="Times New Roman" w:cs="Times New Roman"/>
        </w:rPr>
        <w:t>Why is the finding of ‘Mungo Man’ at Lake Mungo important for historians?</w:t>
      </w:r>
    </w:p>
    <w:p w14:paraId="3A5556FC" w14:textId="48660D7B" w:rsidR="002F367F" w:rsidRDefault="00A81E3A" w:rsidP="00E441B1">
      <w:pPr>
        <w:rPr>
          <w:rFonts w:ascii="Times New Roman" w:hAnsi="Times New Roman" w:cs="Times New Roman"/>
        </w:rPr>
      </w:pPr>
      <w:r>
        <w:rPr>
          <w:noProof/>
          <w:lang w:val="en-US"/>
        </w:rPr>
        <mc:AlternateContent>
          <mc:Choice Requires="wps">
            <w:drawing>
              <wp:anchor distT="0" distB="0" distL="114300" distR="114300" simplePos="0" relativeHeight="251667456" behindDoc="0" locked="0" layoutInCell="1" allowOverlap="1" wp14:anchorId="0226947F" wp14:editId="0E200220">
                <wp:simplePos x="0" y="0"/>
                <wp:positionH relativeFrom="column">
                  <wp:posOffset>0</wp:posOffset>
                </wp:positionH>
                <wp:positionV relativeFrom="paragraph">
                  <wp:posOffset>309880</wp:posOffset>
                </wp:positionV>
                <wp:extent cx="6172200" cy="9144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914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CC80261" w14:textId="77777777" w:rsidR="00A81E3A" w:rsidRDefault="00A81E3A" w:rsidP="00A81E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0;margin-top:24.4pt;width:486pt;height:1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" fillcolor="white [3201]" strokecolor="black [3200]" strokeweight="2pt">
                <v:textbox>
                  <w:txbxContent>
                    <w:p w14:paraId="4CC80261" w14:textId="77777777" w:rsidR="00A81E3A" w:rsidRDefault="00A81E3A" w:rsidP="00A81E3A"/>
                  </w:txbxContent>
                </v:textbox>
                <w10:wrap type="square"/>
              </v:shape>
            </w:pict>
          </mc:Fallback>
        </mc:AlternateContent>
      </w:r>
    </w:p>
    <w:p w14:paraId="76F6D769" w14:textId="77777777" w:rsidR="002F367F" w:rsidRDefault="002F367F" w:rsidP="00E441B1">
      <w:pPr>
        <w:rPr>
          <w:rFonts w:ascii="Times New Roman" w:hAnsi="Times New Roman" w:cs="Times New Roman"/>
        </w:rPr>
      </w:pPr>
    </w:p>
    <w:p w14:paraId="12C6AB0C" w14:textId="1A66569C" w:rsidR="006104EA" w:rsidRDefault="006104EA" w:rsidP="00E441B1">
      <w:pPr>
        <w:rPr>
          <w:rFonts w:ascii="Times New Roman" w:hAnsi="Times New Roman" w:cs="Times New Roman"/>
        </w:rPr>
      </w:pPr>
    </w:p>
    <w:p w14:paraId="6A9CAA39" w14:textId="77777777" w:rsidR="006104EA" w:rsidRDefault="006104EA" w:rsidP="00E441B1">
      <w:pPr>
        <w:rPr>
          <w:rFonts w:ascii="Times New Roman" w:hAnsi="Times New Roman" w:cs="Times New Roman"/>
        </w:rPr>
      </w:pPr>
      <w:bookmarkStart w:id="0" w:name="_GoBack"/>
      <w:bookmarkEnd w:id="0"/>
    </w:p>
    <w:p w14:paraId="173B35C2" w14:textId="77777777" w:rsidR="006104EA" w:rsidRDefault="006104EA" w:rsidP="00E441B1">
      <w:pPr>
        <w:rPr>
          <w:rFonts w:ascii="Times New Roman" w:hAnsi="Times New Roman" w:cs="Times New Roman"/>
        </w:rPr>
      </w:pPr>
    </w:p>
    <w:p w14:paraId="558A2047" w14:textId="77777777" w:rsidR="006104EA" w:rsidRDefault="006104EA" w:rsidP="00E441B1">
      <w:pPr>
        <w:rPr>
          <w:rFonts w:ascii="Times New Roman" w:hAnsi="Times New Roman" w:cs="Times New Roman"/>
        </w:rPr>
      </w:pPr>
    </w:p>
    <w:p w14:paraId="2F05249A" w14:textId="09421D2D" w:rsidR="006104EA" w:rsidRDefault="006104EA" w:rsidP="00E441B1">
      <w:pPr>
        <w:rPr>
          <w:rFonts w:ascii="Times New Roman" w:hAnsi="Times New Roman" w:cs="Times New Roman"/>
        </w:rPr>
      </w:pPr>
    </w:p>
    <w:p w14:paraId="7359F57E" w14:textId="77777777" w:rsidR="006104EA" w:rsidRDefault="006104EA" w:rsidP="00E441B1">
      <w:pPr>
        <w:rPr>
          <w:rFonts w:ascii="Times New Roman" w:hAnsi="Times New Roman" w:cs="Times New Roman"/>
        </w:rPr>
      </w:pPr>
    </w:p>
    <w:p w14:paraId="5D2BE2E6" w14:textId="77777777" w:rsidR="006104EA" w:rsidRDefault="006104EA" w:rsidP="00E441B1">
      <w:pPr>
        <w:rPr>
          <w:rFonts w:ascii="Times New Roman" w:hAnsi="Times New Roman" w:cs="Times New Roman"/>
        </w:rPr>
      </w:pPr>
    </w:p>
    <w:p w14:paraId="77AC82C5" w14:textId="77777777" w:rsidR="006104EA" w:rsidRDefault="006104EA" w:rsidP="00E441B1">
      <w:pPr>
        <w:rPr>
          <w:rFonts w:ascii="Times New Roman" w:hAnsi="Times New Roman" w:cs="Times New Roman"/>
        </w:rPr>
      </w:pPr>
    </w:p>
    <w:p w14:paraId="3021AB04" w14:textId="77777777" w:rsidR="006104EA" w:rsidRDefault="006104EA" w:rsidP="00E441B1">
      <w:pPr>
        <w:rPr>
          <w:rFonts w:ascii="Times New Roman" w:hAnsi="Times New Roman" w:cs="Times New Roman"/>
        </w:rPr>
      </w:pPr>
    </w:p>
    <w:p w14:paraId="16AA7E37" w14:textId="77777777" w:rsidR="006104EA" w:rsidRDefault="006104EA" w:rsidP="00E441B1">
      <w:pPr>
        <w:rPr>
          <w:rFonts w:ascii="Times New Roman" w:hAnsi="Times New Roman" w:cs="Times New Roman"/>
        </w:rPr>
      </w:pPr>
    </w:p>
    <w:p w14:paraId="6496182C" w14:textId="77777777" w:rsidR="006104EA" w:rsidRPr="00E441B1" w:rsidRDefault="006104EA" w:rsidP="00E441B1">
      <w:pPr>
        <w:rPr>
          <w:rFonts w:ascii="Times New Roman" w:hAnsi="Times New Roman" w:cs="Times New Roman"/>
        </w:rPr>
      </w:pPr>
    </w:p>
    <w:sectPr w:rsidR="006104EA" w:rsidRPr="00E441B1" w:rsidSect="006104EA">
      <w:headerReference w:type="default" r:id="rId10"/>
      <w:pgSz w:w="11900" w:h="16840"/>
      <w:pgMar w:top="1134" w:right="1080" w:bottom="993" w:left="1080" w:header="709" w:footer="709" w:gutter="0"/>
      <w:pgBorders>
        <w:top w:val="tornPaperBlack" w:sz="31" w:space="1" w:color="auto"/>
        <w:left w:val="tornPaperBlack" w:sz="31" w:space="4" w:color="auto"/>
        <w:bottom w:val="tornPaperBlack" w:sz="31" w:space="1" w:color="auto"/>
        <w:right w:val="tornPaperBlack" w:sz="31" w:space="4" w:color="auto"/>
      </w:pgBorder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C0708" w14:textId="77777777" w:rsidR="00444CEE" w:rsidRDefault="00444CEE" w:rsidP="00887889">
      <w:r>
        <w:separator/>
      </w:r>
    </w:p>
  </w:endnote>
  <w:endnote w:type="continuationSeparator" w:id="0">
    <w:p w14:paraId="0F9B27AE" w14:textId="77777777" w:rsidR="00444CEE" w:rsidRDefault="00444CEE" w:rsidP="0088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421BB" w14:textId="77777777" w:rsidR="00444CEE" w:rsidRDefault="00444CEE" w:rsidP="00887889">
      <w:r>
        <w:separator/>
      </w:r>
    </w:p>
  </w:footnote>
  <w:footnote w:type="continuationSeparator" w:id="0">
    <w:p w14:paraId="7DB2A3B5" w14:textId="77777777" w:rsidR="00444CEE" w:rsidRDefault="00444CEE" w:rsidP="008878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C13DC" w14:textId="2582DFF4" w:rsidR="00444CEE" w:rsidRPr="00626F91" w:rsidRDefault="00444CEE" w:rsidP="00887889">
    <w:pPr>
      <w:pStyle w:val="Header"/>
      <w:jc w:val="center"/>
      <w:rPr>
        <w:rFonts w:ascii="Times New Roman" w:hAnsi="Times New Roman" w:cs="Times New Roman"/>
        <w:color w:val="595959" w:themeColor="text1" w:themeTint="A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30C6"/>
    <w:multiLevelType w:val="hybridMultilevel"/>
    <w:tmpl w:val="A3940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E5412"/>
    <w:multiLevelType w:val="hybridMultilevel"/>
    <w:tmpl w:val="E3140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5296E"/>
    <w:multiLevelType w:val="hybridMultilevel"/>
    <w:tmpl w:val="E3140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955B3"/>
    <w:multiLevelType w:val="hybridMultilevel"/>
    <w:tmpl w:val="0172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50203"/>
    <w:multiLevelType w:val="hybridMultilevel"/>
    <w:tmpl w:val="17B0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17031"/>
    <w:multiLevelType w:val="hybridMultilevel"/>
    <w:tmpl w:val="E3140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923A1"/>
    <w:multiLevelType w:val="hybridMultilevel"/>
    <w:tmpl w:val="FF4461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83F1F"/>
    <w:multiLevelType w:val="hybridMultilevel"/>
    <w:tmpl w:val="89A27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859C2"/>
    <w:multiLevelType w:val="hybridMultilevel"/>
    <w:tmpl w:val="764266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A6876"/>
    <w:multiLevelType w:val="hybridMultilevel"/>
    <w:tmpl w:val="A7E6C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F706FEE"/>
    <w:multiLevelType w:val="hybridMultilevel"/>
    <w:tmpl w:val="757CAE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5255DB"/>
    <w:multiLevelType w:val="hybridMultilevel"/>
    <w:tmpl w:val="D332B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2E3D9E"/>
    <w:multiLevelType w:val="hybridMultilevel"/>
    <w:tmpl w:val="1C506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E568E1"/>
    <w:multiLevelType w:val="hybridMultilevel"/>
    <w:tmpl w:val="E3140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2"/>
  </w:num>
  <w:num w:numId="5">
    <w:abstractNumId w:val="6"/>
  </w:num>
  <w:num w:numId="6">
    <w:abstractNumId w:val="13"/>
  </w:num>
  <w:num w:numId="7">
    <w:abstractNumId w:val="11"/>
  </w:num>
  <w:num w:numId="8">
    <w:abstractNumId w:val="10"/>
  </w:num>
  <w:num w:numId="9">
    <w:abstractNumId w:val="5"/>
  </w:num>
  <w:num w:numId="10">
    <w:abstractNumId w:val="7"/>
  </w:num>
  <w:num w:numId="11">
    <w:abstractNumId w:val="8"/>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89"/>
    <w:rsid w:val="00155E4B"/>
    <w:rsid w:val="002B072C"/>
    <w:rsid w:val="002F367F"/>
    <w:rsid w:val="0034062B"/>
    <w:rsid w:val="004173BA"/>
    <w:rsid w:val="00444CEE"/>
    <w:rsid w:val="006104EA"/>
    <w:rsid w:val="00626F91"/>
    <w:rsid w:val="006A3B5D"/>
    <w:rsid w:val="00777893"/>
    <w:rsid w:val="008849EB"/>
    <w:rsid w:val="00887889"/>
    <w:rsid w:val="00A81E3A"/>
    <w:rsid w:val="00D51DC1"/>
    <w:rsid w:val="00D61D4D"/>
    <w:rsid w:val="00E441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8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889"/>
    <w:pPr>
      <w:tabs>
        <w:tab w:val="center" w:pos="4320"/>
        <w:tab w:val="right" w:pos="8640"/>
      </w:tabs>
    </w:pPr>
  </w:style>
  <w:style w:type="character" w:customStyle="1" w:styleId="HeaderChar">
    <w:name w:val="Header Char"/>
    <w:basedOn w:val="DefaultParagraphFont"/>
    <w:link w:val="Header"/>
    <w:uiPriority w:val="99"/>
    <w:rsid w:val="00887889"/>
    <w:rPr>
      <w:lang w:val="en-AU"/>
    </w:rPr>
  </w:style>
  <w:style w:type="paragraph" w:styleId="Footer">
    <w:name w:val="footer"/>
    <w:basedOn w:val="Normal"/>
    <w:link w:val="FooterChar"/>
    <w:uiPriority w:val="99"/>
    <w:unhideWhenUsed/>
    <w:rsid w:val="00887889"/>
    <w:pPr>
      <w:tabs>
        <w:tab w:val="center" w:pos="4320"/>
        <w:tab w:val="right" w:pos="8640"/>
      </w:tabs>
    </w:pPr>
  </w:style>
  <w:style w:type="character" w:customStyle="1" w:styleId="FooterChar">
    <w:name w:val="Footer Char"/>
    <w:basedOn w:val="DefaultParagraphFont"/>
    <w:link w:val="Footer"/>
    <w:uiPriority w:val="99"/>
    <w:rsid w:val="00887889"/>
    <w:rPr>
      <w:lang w:val="en-AU"/>
    </w:rPr>
  </w:style>
  <w:style w:type="paragraph" w:styleId="ListParagraph">
    <w:name w:val="List Paragraph"/>
    <w:basedOn w:val="Normal"/>
    <w:uiPriority w:val="34"/>
    <w:qFormat/>
    <w:rsid w:val="00887889"/>
    <w:pPr>
      <w:ind w:left="720"/>
      <w:contextualSpacing/>
    </w:pPr>
  </w:style>
  <w:style w:type="paragraph" w:styleId="BalloonText">
    <w:name w:val="Balloon Text"/>
    <w:basedOn w:val="Normal"/>
    <w:link w:val="BalloonTextChar"/>
    <w:uiPriority w:val="99"/>
    <w:semiHidden/>
    <w:unhideWhenUsed/>
    <w:rsid w:val="00D51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DC1"/>
    <w:rPr>
      <w:rFonts w:ascii="Lucida Grande" w:hAnsi="Lucida Grande" w:cs="Lucida Grande"/>
      <w:sz w:val="18"/>
      <w:szCs w:val="18"/>
      <w:lang w:val="en-AU"/>
    </w:rPr>
  </w:style>
  <w:style w:type="paragraph" w:styleId="Caption">
    <w:name w:val="caption"/>
    <w:basedOn w:val="Normal"/>
    <w:next w:val="Normal"/>
    <w:uiPriority w:val="35"/>
    <w:unhideWhenUsed/>
    <w:qFormat/>
    <w:rsid w:val="00D51DC1"/>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889"/>
    <w:pPr>
      <w:tabs>
        <w:tab w:val="center" w:pos="4320"/>
        <w:tab w:val="right" w:pos="8640"/>
      </w:tabs>
    </w:pPr>
  </w:style>
  <w:style w:type="character" w:customStyle="1" w:styleId="HeaderChar">
    <w:name w:val="Header Char"/>
    <w:basedOn w:val="DefaultParagraphFont"/>
    <w:link w:val="Header"/>
    <w:uiPriority w:val="99"/>
    <w:rsid w:val="00887889"/>
    <w:rPr>
      <w:lang w:val="en-AU"/>
    </w:rPr>
  </w:style>
  <w:style w:type="paragraph" w:styleId="Footer">
    <w:name w:val="footer"/>
    <w:basedOn w:val="Normal"/>
    <w:link w:val="FooterChar"/>
    <w:uiPriority w:val="99"/>
    <w:unhideWhenUsed/>
    <w:rsid w:val="00887889"/>
    <w:pPr>
      <w:tabs>
        <w:tab w:val="center" w:pos="4320"/>
        <w:tab w:val="right" w:pos="8640"/>
      </w:tabs>
    </w:pPr>
  </w:style>
  <w:style w:type="character" w:customStyle="1" w:styleId="FooterChar">
    <w:name w:val="Footer Char"/>
    <w:basedOn w:val="DefaultParagraphFont"/>
    <w:link w:val="Footer"/>
    <w:uiPriority w:val="99"/>
    <w:rsid w:val="00887889"/>
    <w:rPr>
      <w:lang w:val="en-AU"/>
    </w:rPr>
  </w:style>
  <w:style w:type="paragraph" w:styleId="ListParagraph">
    <w:name w:val="List Paragraph"/>
    <w:basedOn w:val="Normal"/>
    <w:uiPriority w:val="34"/>
    <w:qFormat/>
    <w:rsid w:val="00887889"/>
    <w:pPr>
      <w:ind w:left="720"/>
      <w:contextualSpacing/>
    </w:pPr>
  </w:style>
  <w:style w:type="paragraph" w:styleId="BalloonText">
    <w:name w:val="Balloon Text"/>
    <w:basedOn w:val="Normal"/>
    <w:link w:val="BalloonTextChar"/>
    <w:uiPriority w:val="99"/>
    <w:semiHidden/>
    <w:unhideWhenUsed/>
    <w:rsid w:val="00D51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DC1"/>
    <w:rPr>
      <w:rFonts w:ascii="Lucida Grande" w:hAnsi="Lucida Grande" w:cs="Lucida Grande"/>
      <w:sz w:val="18"/>
      <w:szCs w:val="18"/>
      <w:lang w:val="en-AU"/>
    </w:rPr>
  </w:style>
  <w:style w:type="paragraph" w:styleId="Caption">
    <w:name w:val="caption"/>
    <w:basedOn w:val="Normal"/>
    <w:next w:val="Normal"/>
    <w:uiPriority w:val="35"/>
    <w:unhideWhenUsed/>
    <w:qFormat/>
    <w:rsid w:val="00D51DC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2B6EAC-AE2C-ED4B-8080-E660F0A7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251</Words>
  <Characters>1431</Characters>
  <Application>Microsoft Macintosh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Woolaston</dc:creator>
  <cp:keywords/>
  <dc:description/>
  <cp:lastModifiedBy>Matthew Woolaston</cp:lastModifiedBy>
  <cp:revision>3</cp:revision>
  <dcterms:created xsi:type="dcterms:W3CDTF">2012-11-07T04:33:00Z</dcterms:created>
  <dcterms:modified xsi:type="dcterms:W3CDTF">2013-10-19T11:38:00Z</dcterms:modified>
</cp:coreProperties>
</file>